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ECC" w:rsidRDefault="00AC1ECC" w:rsidP="00AC1ECC">
      <w:pPr>
        <w:numPr>
          <w:ilvl w:val="0"/>
          <w:numId w:val="3"/>
        </w:numPr>
        <w:rPr>
          <w:noProof/>
        </w:rPr>
      </w:pPr>
    </w:p>
    <w:p w:rsidR="002E59FB" w:rsidRDefault="00AC1ECC" w:rsidP="00D457FD">
      <w:pPr>
        <w:rPr>
          <w:noProof/>
        </w:rPr>
      </w:pPr>
      <w:r w:rsidRPr="007E707D">
        <w:rPr>
          <w:noProof/>
        </w:rPr>
        <w:drawing>
          <wp:inline distT="0" distB="0" distL="0" distR="0">
            <wp:extent cx="6115050" cy="2533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ECC" w:rsidRDefault="00AC1ECC" w:rsidP="00D457FD">
      <w:pPr>
        <w:rPr>
          <w:noProof/>
        </w:rPr>
      </w:pPr>
    </w:p>
    <w:p w:rsidR="00AC1ECC" w:rsidRDefault="00AC1ECC" w:rsidP="00D457FD">
      <w:pPr>
        <w:rPr>
          <w:noProof/>
        </w:rPr>
      </w:pPr>
    </w:p>
    <w:p w:rsidR="00AC1ECC" w:rsidRPr="00AC1ECC" w:rsidRDefault="00AC1ECC" w:rsidP="00AC1ECC">
      <w:pPr>
        <w:numPr>
          <w:ilvl w:val="0"/>
          <w:numId w:val="3"/>
        </w:numPr>
        <w:rPr>
          <w:rFonts w:ascii="Twinkl Cursive Looped Thin" w:hAnsi="Twinkl Cursive Looped Thin"/>
          <w:noProof/>
          <w:sz w:val="32"/>
        </w:rPr>
      </w:pPr>
      <w:r w:rsidRPr="00AC1ECC">
        <w:rPr>
          <w:rFonts w:ascii="Twinkl Cursive Looped Thin" w:hAnsi="Twinkl Cursive Looped Thin"/>
          <w:noProof/>
          <w:sz w:val="32"/>
        </w:rPr>
        <w:t>Write a senten</w:t>
      </w:r>
      <w:bookmarkStart w:id="0" w:name="_GoBack"/>
      <w:bookmarkEnd w:id="0"/>
      <w:r w:rsidRPr="00AC1ECC">
        <w:rPr>
          <w:rFonts w:ascii="Twinkl Cursive Looped Thin" w:hAnsi="Twinkl Cursive Looped Thin"/>
          <w:noProof/>
          <w:sz w:val="32"/>
        </w:rPr>
        <w:t>ce for each picture to retell the story.</w:t>
      </w:r>
    </w:p>
    <w:p w:rsidR="00AC1ECC" w:rsidRPr="00582C91" w:rsidRDefault="00AC1ECC" w:rsidP="00D457FD">
      <w:pPr>
        <w:rPr>
          <w:rFonts w:ascii="Arial" w:hAnsi="Arial" w:cs="Arial"/>
        </w:rPr>
      </w:pPr>
      <w:r w:rsidRPr="007E707D">
        <w:rPr>
          <w:noProof/>
        </w:rPr>
        <w:drawing>
          <wp:inline distT="0" distB="0" distL="0" distR="0">
            <wp:extent cx="6124575" cy="28670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1ECC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0F066D1"/>
    <w:multiLevelType w:val="hybridMultilevel"/>
    <w:tmpl w:val="8F04285C"/>
    <w:lvl w:ilvl="0" w:tplc="DB7E0C6C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CC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1ECC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4FCF8E"/>
  <w15:chartTrackingRefBased/>
  <w15:docId w15:val="{2979A981-28C3-43AD-AB6A-B3CCF770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2021-01-07T09:57:00Z</dcterms:created>
  <dcterms:modified xsi:type="dcterms:W3CDTF">2021-01-07T10:00:00Z</dcterms:modified>
</cp:coreProperties>
</file>